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A69" w:rsidRPr="00EA47DD" w:rsidRDefault="003C5A69" w:rsidP="008070EF">
      <w:pPr>
        <w:ind w:firstLine="9639"/>
        <w:rPr>
          <w:rFonts w:ascii="Times New Roman" w:hAnsi="Times New Roman"/>
          <w:sz w:val="28"/>
          <w:szCs w:val="28"/>
        </w:rPr>
      </w:pPr>
    </w:p>
    <w:p w:rsidR="003C5A69" w:rsidRDefault="007566E3" w:rsidP="00364D4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Публичная о</w:t>
      </w:r>
      <w:r w:rsidR="008070EF">
        <w:rPr>
          <w:rFonts w:ascii="Times New Roman" w:hAnsi="Times New Roman"/>
          <w:b/>
          <w:sz w:val="28"/>
          <w:szCs w:val="28"/>
        </w:rPr>
        <w:t>тчетность</w:t>
      </w:r>
    </w:p>
    <w:p w:rsidR="003C5A69" w:rsidRDefault="003C5A69" w:rsidP="00364D4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достижению целей и задач, утвержденных публичной декларацией на 201</w:t>
      </w:r>
      <w:r w:rsidR="002F3829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364D45" w:rsidRPr="00EA47DD" w:rsidRDefault="00364D45" w:rsidP="00E82231">
      <w:pPr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99"/>
        <w:gridCol w:w="4596"/>
        <w:gridCol w:w="1984"/>
        <w:gridCol w:w="1843"/>
        <w:gridCol w:w="1985"/>
        <w:gridCol w:w="3827"/>
      </w:tblGrid>
      <w:tr w:rsidR="00EA47DD" w:rsidRPr="00EA47DD" w:rsidTr="003C5A69">
        <w:trPr>
          <w:tblHeader/>
        </w:trPr>
        <w:tc>
          <w:tcPr>
            <w:tcW w:w="899" w:type="dxa"/>
          </w:tcPr>
          <w:p w:rsidR="002F3829" w:rsidRDefault="00364D45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A6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64D45" w:rsidRPr="003C5A69" w:rsidRDefault="00364D45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3C5A6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C5A6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C5A6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96" w:type="dxa"/>
          </w:tcPr>
          <w:p w:rsidR="00364D45" w:rsidRPr="003C5A69" w:rsidRDefault="00364D45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A69">
              <w:rPr>
                <w:rFonts w:ascii="Times New Roman" w:hAnsi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1984" w:type="dxa"/>
          </w:tcPr>
          <w:p w:rsidR="00364D45" w:rsidRPr="003C5A69" w:rsidRDefault="00364D45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A69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364D45" w:rsidRPr="003C5A69" w:rsidRDefault="00364D45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A69">
              <w:rPr>
                <w:rFonts w:ascii="Times New Roman" w:hAnsi="Times New Roman"/>
                <w:sz w:val="28"/>
                <w:szCs w:val="28"/>
              </w:rPr>
              <w:t>Целевые значения показателя</w:t>
            </w:r>
          </w:p>
        </w:tc>
        <w:tc>
          <w:tcPr>
            <w:tcW w:w="1985" w:type="dxa"/>
          </w:tcPr>
          <w:p w:rsidR="00364D45" w:rsidRPr="003C5A69" w:rsidRDefault="00364D45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5A69">
              <w:rPr>
                <w:rFonts w:ascii="Times New Roman" w:hAnsi="Times New Roman"/>
                <w:sz w:val="28"/>
                <w:szCs w:val="28"/>
              </w:rPr>
              <w:t>Фактические  значения показателя</w:t>
            </w:r>
          </w:p>
        </w:tc>
        <w:tc>
          <w:tcPr>
            <w:tcW w:w="3827" w:type="dxa"/>
          </w:tcPr>
          <w:p w:rsidR="00364D45" w:rsidRPr="003C5A69" w:rsidRDefault="002F3829" w:rsidP="003C75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364D45" w:rsidRPr="003C5A69">
              <w:rPr>
                <w:rFonts w:ascii="Times New Roman" w:hAnsi="Times New Roman"/>
                <w:sz w:val="28"/>
                <w:szCs w:val="28"/>
              </w:rPr>
              <w:t xml:space="preserve">ояснения </w:t>
            </w:r>
          </w:p>
        </w:tc>
      </w:tr>
      <w:tr w:rsidR="00EA47DD" w:rsidRPr="002F3829" w:rsidTr="003C5A69">
        <w:tc>
          <w:tcPr>
            <w:tcW w:w="899" w:type="dxa"/>
          </w:tcPr>
          <w:p w:rsidR="00364D45" w:rsidRPr="002F3829" w:rsidRDefault="00364D45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596" w:type="dxa"/>
          </w:tcPr>
          <w:p w:rsidR="00364D45" w:rsidRPr="002F3829" w:rsidRDefault="002F3829" w:rsidP="008070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hAnsi="Times New Roman"/>
                <w:sz w:val="28"/>
                <w:szCs w:val="28"/>
              </w:rPr>
              <w:t>Доля пациентов со злокачественными новообразованиями, состоящих на учете с момента установления диагноза 5 лет и более, в общем числе пациентов со злокачественными новообразованиями, состоящих на учете</w:t>
            </w:r>
          </w:p>
        </w:tc>
        <w:tc>
          <w:tcPr>
            <w:tcW w:w="1984" w:type="dxa"/>
          </w:tcPr>
          <w:p w:rsidR="00364D45" w:rsidRPr="002F3829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процентов</w:t>
            </w:r>
          </w:p>
        </w:tc>
        <w:tc>
          <w:tcPr>
            <w:tcW w:w="1843" w:type="dxa"/>
          </w:tcPr>
          <w:p w:rsidR="00364D45" w:rsidRPr="002F3829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53,</w:t>
            </w:r>
            <w:r w:rsidR="00C1294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</w:tcPr>
          <w:p w:rsidR="00364D45" w:rsidRPr="002F3829" w:rsidRDefault="00364D45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64D45" w:rsidRPr="002F3829" w:rsidRDefault="00364D45" w:rsidP="001952A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47DD" w:rsidRPr="00EA47DD" w:rsidTr="003C5A69">
        <w:tc>
          <w:tcPr>
            <w:tcW w:w="899" w:type="dxa"/>
          </w:tcPr>
          <w:p w:rsidR="00364D45" w:rsidRPr="008070EF" w:rsidRDefault="00364D45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70E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96" w:type="dxa"/>
          </w:tcPr>
          <w:p w:rsidR="00364D45" w:rsidRPr="008070EF" w:rsidRDefault="002F3829" w:rsidP="002F382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Доля впервые выявленных случаев онкологических заболеваний на ранних стадиях (I и II стадии) в общем количестве выявленных случаев онкологических заболеваний в течение года</w:t>
            </w:r>
          </w:p>
        </w:tc>
        <w:tc>
          <w:tcPr>
            <w:tcW w:w="1984" w:type="dxa"/>
          </w:tcPr>
          <w:p w:rsidR="00364D45" w:rsidRPr="002F3829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процентов</w:t>
            </w:r>
          </w:p>
        </w:tc>
        <w:tc>
          <w:tcPr>
            <w:tcW w:w="1843" w:type="dxa"/>
          </w:tcPr>
          <w:p w:rsidR="00364D45" w:rsidRPr="002F3829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55,</w:t>
            </w:r>
            <w:r w:rsidR="00C1294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</w:tcPr>
          <w:p w:rsidR="00364D45" w:rsidRPr="008070EF" w:rsidRDefault="00364D45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64D45" w:rsidRPr="00EA47DD" w:rsidRDefault="00364D45" w:rsidP="00A519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829" w:rsidRPr="00EA47DD" w:rsidTr="003C5A69">
        <w:tc>
          <w:tcPr>
            <w:tcW w:w="899" w:type="dxa"/>
          </w:tcPr>
          <w:p w:rsidR="002F3829" w:rsidRPr="008070EF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70E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96" w:type="dxa"/>
          </w:tcPr>
          <w:p w:rsidR="002F3829" w:rsidRPr="008070EF" w:rsidRDefault="002F3829" w:rsidP="008070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hAnsi="Times New Roman"/>
                <w:sz w:val="28"/>
                <w:szCs w:val="28"/>
              </w:rPr>
              <w:t>Доля больных 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F3829">
              <w:rPr>
                <w:rFonts w:ascii="Times New Roman" w:hAnsi="Times New Roman"/>
                <w:sz w:val="28"/>
                <w:szCs w:val="28"/>
              </w:rPr>
              <w:t xml:space="preserve"> злокачественными новообразованиями, умерших в трудоспособном возрасте, состоящих на учете, от общего числа умерших в трудоспособном возрасте больных с ЗНО</w:t>
            </w:r>
          </w:p>
        </w:tc>
        <w:tc>
          <w:tcPr>
            <w:tcW w:w="1984" w:type="dxa"/>
          </w:tcPr>
          <w:p w:rsidR="002F3829" w:rsidRPr="002F3829" w:rsidRDefault="002F3829" w:rsidP="002F38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процентов</w:t>
            </w:r>
          </w:p>
        </w:tc>
        <w:tc>
          <w:tcPr>
            <w:tcW w:w="1843" w:type="dxa"/>
          </w:tcPr>
          <w:p w:rsidR="002F3829" w:rsidRPr="008070EF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менее 90 </w:t>
            </w:r>
          </w:p>
        </w:tc>
        <w:tc>
          <w:tcPr>
            <w:tcW w:w="1985" w:type="dxa"/>
          </w:tcPr>
          <w:p w:rsidR="002F3829" w:rsidRPr="008070EF" w:rsidRDefault="002F3829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F3829" w:rsidRPr="00EA47DD" w:rsidRDefault="002F3829" w:rsidP="00364D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829" w:rsidRPr="00EA47DD" w:rsidTr="003C5A69">
        <w:tc>
          <w:tcPr>
            <w:tcW w:w="899" w:type="dxa"/>
          </w:tcPr>
          <w:p w:rsidR="002F3829" w:rsidRPr="008070EF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70E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596" w:type="dxa"/>
          </w:tcPr>
          <w:p w:rsidR="002F3829" w:rsidRPr="008070EF" w:rsidRDefault="002F3829" w:rsidP="008070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hAnsi="Times New Roman"/>
                <w:sz w:val="28"/>
                <w:szCs w:val="28"/>
              </w:rPr>
              <w:t>Доля больных со злокачественными новообразованиями выявленных активно</w:t>
            </w:r>
          </w:p>
        </w:tc>
        <w:tc>
          <w:tcPr>
            <w:tcW w:w="1984" w:type="dxa"/>
          </w:tcPr>
          <w:p w:rsidR="002F3829" w:rsidRPr="002F3829" w:rsidRDefault="002F3829" w:rsidP="002F38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829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процентов</w:t>
            </w:r>
          </w:p>
        </w:tc>
        <w:tc>
          <w:tcPr>
            <w:tcW w:w="1843" w:type="dxa"/>
          </w:tcPr>
          <w:p w:rsidR="002F3829" w:rsidRPr="008070EF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менее 23,5%</w:t>
            </w:r>
          </w:p>
        </w:tc>
        <w:tc>
          <w:tcPr>
            <w:tcW w:w="1985" w:type="dxa"/>
          </w:tcPr>
          <w:p w:rsidR="002F3829" w:rsidRPr="008070EF" w:rsidRDefault="002F3829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F3829" w:rsidRPr="00EA47DD" w:rsidRDefault="002F3829" w:rsidP="00364D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829" w:rsidRPr="00EA47DD" w:rsidTr="003C5A69">
        <w:trPr>
          <w:trHeight w:val="333"/>
        </w:trPr>
        <w:tc>
          <w:tcPr>
            <w:tcW w:w="899" w:type="dxa"/>
          </w:tcPr>
          <w:p w:rsidR="002F3829" w:rsidRPr="008070EF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596" w:type="dxa"/>
          </w:tcPr>
          <w:p w:rsidR="002F3829" w:rsidRPr="008070EF" w:rsidRDefault="00C1294A" w:rsidP="008070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94A">
              <w:rPr>
                <w:rFonts w:ascii="Times New Roman" w:hAnsi="Times New Roman"/>
                <w:sz w:val="28"/>
                <w:szCs w:val="28"/>
              </w:rPr>
              <w:t>Обеспеченность населения ЯНАО врачами-онкологами</w:t>
            </w:r>
          </w:p>
        </w:tc>
        <w:tc>
          <w:tcPr>
            <w:tcW w:w="1984" w:type="dxa"/>
          </w:tcPr>
          <w:p w:rsidR="002F3829" w:rsidRPr="008070EF" w:rsidRDefault="00C1294A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94A">
              <w:rPr>
                <w:rFonts w:ascii="Times New Roman" w:hAnsi="Times New Roman"/>
                <w:sz w:val="28"/>
                <w:szCs w:val="28"/>
              </w:rPr>
              <w:t>человек на 100 тыс. населения</w:t>
            </w:r>
          </w:p>
        </w:tc>
        <w:tc>
          <w:tcPr>
            <w:tcW w:w="1843" w:type="dxa"/>
          </w:tcPr>
          <w:p w:rsidR="002F3829" w:rsidRPr="00C1294A" w:rsidRDefault="00C1294A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  <w:tc>
          <w:tcPr>
            <w:tcW w:w="1985" w:type="dxa"/>
          </w:tcPr>
          <w:p w:rsidR="002F3829" w:rsidRPr="008070EF" w:rsidRDefault="002F3829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F3829" w:rsidRPr="00EA47DD" w:rsidRDefault="002F3829" w:rsidP="00364D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294A" w:rsidRPr="00EA47DD" w:rsidTr="003C5A69">
        <w:trPr>
          <w:trHeight w:val="333"/>
        </w:trPr>
        <w:tc>
          <w:tcPr>
            <w:tcW w:w="899" w:type="dxa"/>
          </w:tcPr>
          <w:p w:rsidR="00C1294A" w:rsidRDefault="00C1294A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596" w:type="dxa"/>
          </w:tcPr>
          <w:p w:rsidR="00C1294A" w:rsidRPr="003C5A69" w:rsidRDefault="00C1294A" w:rsidP="003C5A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294A">
              <w:rPr>
                <w:rFonts w:ascii="Times New Roman" w:hAnsi="Times New Roman"/>
                <w:sz w:val="28"/>
                <w:szCs w:val="28"/>
              </w:rPr>
              <w:t xml:space="preserve">Обеспеченность населения ЯНАО </w:t>
            </w:r>
            <w:proofErr w:type="spellStart"/>
            <w:r w:rsidRPr="00C1294A">
              <w:rPr>
                <w:rFonts w:ascii="Times New Roman" w:hAnsi="Times New Roman"/>
                <w:sz w:val="28"/>
                <w:szCs w:val="28"/>
              </w:rPr>
              <w:t>врачами-радиотерапевтами</w:t>
            </w:r>
            <w:proofErr w:type="spellEnd"/>
          </w:p>
        </w:tc>
        <w:tc>
          <w:tcPr>
            <w:tcW w:w="1984" w:type="dxa"/>
          </w:tcPr>
          <w:p w:rsidR="00C1294A" w:rsidRPr="008070EF" w:rsidRDefault="00C1294A" w:rsidP="007E4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294A">
              <w:rPr>
                <w:rFonts w:ascii="Times New Roman" w:hAnsi="Times New Roman"/>
                <w:sz w:val="28"/>
                <w:szCs w:val="28"/>
              </w:rPr>
              <w:t>человек на 100 тыс. населения</w:t>
            </w:r>
          </w:p>
        </w:tc>
        <w:tc>
          <w:tcPr>
            <w:tcW w:w="1843" w:type="dxa"/>
          </w:tcPr>
          <w:p w:rsidR="00C1294A" w:rsidRPr="00C1294A" w:rsidRDefault="00C1294A" w:rsidP="007E49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0,18</w:t>
            </w:r>
          </w:p>
        </w:tc>
        <w:tc>
          <w:tcPr>
            <w:tcW w:w="1985" w:type="dxa"/>
          </w:tcPr>
          <w:p w:rsidR="00C1294A" w:rsidRPr="008070EF" w:rsidRDefault="00C1294A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1294A" w:rsidRPr="00EA47DD" w:rsidRDefault="00C1294A" w:rsidP="00364D4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829" w:rsidRPr="00EA47DD" w:rsidTr="003C5A69">
        <w:tc>
          <w:tcPr>
            <w:tcW w:w="899" w:type="dxa"/>
          </w:tcPr>
          <w:p w:rsidR="002F3829" w:rsidRPr="008070EF" w:rsidRDefault="002F3829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596" w:type="dxa"/>
          </w:tcPr>
          <w:p w:rsidR="002F3829" w:rsidRPr="008070EF" w:rsidRDefault="00C1294A" w:rsidP="00C129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Число врачей-онкологов и </w:t>
            </w:r>
            <w:proofErr w:type="spellStart"/>
            <w:r w:rsidRPr="00C1294A">
              <w:rPr>
                <w:rFonts w:ascii="Times New Roman" w:hAnsi="Times New Roman"/>
                <w:sz w:val="28"/>
                <w:szCs w:val="28"/>
              </w:rPr>
              <w:t>врачей-радиотерапевтов</w:t>
            </w:r>
            <w:proofErr w:type="spellEnd"/>
            <w:r w:rsidRPr="00C1294A">
              <w:rPr>
                <w:rFonts w:ascii="Times New Roman" w:hAnsi="Times New Roman"/>
                <w:sz w:val="28"/>
                <w:szCs w:val="28"/>
              </w:rPr>
              <w:t>, прошедших подготовку и переподготовку, курсы повышения квалификации</w:t>
            </w:r>
          </w:p>
        </w:tc>
        <w:tc>
          <w:tcPr>
            <w:tcW w:w="1984" w:type="dxa"/>
          </w:tcPr>
          <w:p w:rsidR="002F3829" w:rsidRPr="008070EF" w:rsidRDefault="00C1294A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843" w:type="dxa"/>
          </w:tcPr>
          <w:p w:rsidR="002F3829" w:rsidRPr="008070EF" w:rsidRDefault="00C1294A" w:rsidP="008070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2F3829" w:rsidRPr="007566E3" w:rsidRDefault="002F3829" w:rsidP="00364D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2F3829" w:rsidRPr="00EA47DD" w:rsidRDefault="002F3829" w:rsidP="00EA47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4D45" w:rsidRDefault="00364D45" w:rsidP="00145875">
      <w:pPr>
        <w:jc w:val="center"/>
        <w:rPr>
          <w:rFonts w:ascii="Times New Roman" w:hAnsi="Times New Roman"/>
          <w:sz w:val="28"/>
          <w:szCs w:val="28"/>
        </w:rPr>
      </w:pPr>
    </w:p>
    <w:p w:rsidR="00A02085" w:rsidRDefault="00A02085" w:rsidP="00145875">
      <w:pPr>
        <w:jc w:val="center"/>
        <w:rPr>
          <w:rFonts w:ascii="Times New Roman" w:hAnsi="Times New Roman"/>
          <w:sz w:val="28"/>
          <w:szCs w:val="28"/>
        </w:rPr>
      </w:pPr>
    </w:p>
    <w:p w:rsidR="00A02085" w:rsidRDefault="00A02085" w:rsidP="00145875">
      <w:pPr>
        <w:jc w:val="center"/>
        <w:rPr>
          <w:rFonts w:ascii="Times New Roman" w:hAnsi="Times New Roman"/>
          <w:sz w:val="28"/>
          <w:szCs w:val="28"/>
        </w:rPr>
      </w:pPr>
    </w:p>
    <w:p w:rsidR="00A02085" w:rsidRDefault="00A02085" w:rsidP="00145875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02085" w:rsidRDefault="00A02085" w:rsidP="00145875">
      <w:pPr>
        <w:jc w:val="center"/>
        <w:rPr>
          <w:rFonts w:ascii="Times New Roman" w:hAnsi="Times New Roman"/>
          <w:sz w:val="28"/>
          <w:szCs w:val="28"/>
        </w:rPr>
      </w:pPr>
    </w:p>
    <w:p w:rsidR="00A02085" w:rsidRDefault="00A02085" w:rsidP="00145875">
      <w:pPr>
        <w:jc w:val="center"/>
        <w:rPr>
          <w:rFonts w:ascii="Times New Roman" w:hAnsi="Times New Roman"/>
          <w:sz w:val="28"/>
          <w:szCs w:val="28"/>
        </w:rPr>
      </w:pPr>
    </w:p>
    <w:p w:rsidR="00A02085" w:rsidRDefault="00A02085" w:rsidP="00145875">
      <w:pPr>
        <w:jc w:val="center"/>
        <w:rPr>
          <w:rFonts w:ascii="Times New Roman" w:hAnsi="Times New Roman"/>
          <w:sz w:val="28"/>
          <w:szCs w:val="28"/>
        </w:rPr>
      </w:pPr>
    </w:p>
    <w:p w:rsidR="00A02085" w:rsidRDefault="00A02085" w:rsidP="00145875">
      <w:pPr>
        <w:jc w:val="center"/>
        <w:rPr>
          <w:rFonts w:ascii="Times New Roman" w:hAnsi="Times New Roman"/>
          <w:sz w:val="28"/>
          <w:szCs w:val="28"/>
        </w:rPr>
      </w:pPr>
    </w:p>
    <w:sectPr w:rsidR="00A02085" w:rsidSect="0078054D">
      <w:headerReference w:type="default" r:id="rId7"/>
      <w:pgSz w:w="16838" w:h="11906" w:orient="landscape"/>
      <w:pgMar w:top="709" w:right="678" w:bottom="850" w:left="1134" w:header="708" w:footer="708" w:gutter="0"/>
      <w:cols w:space="708"/>
      <w:titlePg/>
      <w:docGrid w:linePitch="36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829" w:rsidRDefault="002F3829" w:rsidP="0078054D">
      <w:r>
        <w:separator/>
      </w:r>
    </w:p>
  </w:endnote>
  <w:endnote w:type="continuationSeparator" w:id="0">
    <w:p w:rsidR="002F3829" w:rsidRDefault="002F3829" w:rsidP="0078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829" w:rsidRDefault="002F3829" w:rsidP="0078054D">
      <w:r>
        <w:separator/>
      </w:r>
    </w:p>
  </w:footnote>
  <w:footnote w:type="continuationSeparator" w:id="0">
    <w:p w:rsidR="002F3829" w:rsidRDefault="002F3829" w:rsidP="00780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2127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F3829" w:rsidRPr="0078054D" w:rsidRDefault="002F3829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78054D">
          <w:rPr>
            <w:rFonts w:ascii="Times New Roman" w:hAnsi="Times New Roman"/>
            <w:sz w:val="24"/>
            <w:szCs w:val="24"/>
          </w:rPr>
          <w:fldChar w:fldCharType="begin"/>
        </w:r>
        <w:r w:rsidRPr="0078054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8054D">
          <w:rPr>
            <w:rFonts w:ascii="Times New Roman" w:hAnsi="Times New Roman"/>
            <w:sz w:val="24"/>
            <w:szCs w:val="24"/>
          </w:rPr>
          <w:fldChar w:fldCharType="separate"/>
        </w:r>
        <w:r w:rsidR="007566E3">
          <w:rPr>
            <w:rFonts w:ascii="Times New Roman" w:hAnsi="Times New Roman"/>
            <w:noProof/>
            <w:sz w:val="24"/>
            <w:szCs w:val="24"/>
          </w:rPr>
          <w:t>2</w:t>
        </w:r>
        <w:r w:rsidRPr="0078054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F3829" w:rsidRDefault="002F382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B99"/>
    <w:rsid w:val="00000778"/>
    <w:rsid w:val="00003B7E"/>
    <w:rsid w:val="00024E70"/>
    <w:rsid w:val="00034E67"/>
    <w:rsid w:val="000362BC"/>
    <w:rsid w:val="00050B1F"/>
    <w:rsid w:val="000D4F68"/>
    <w:rsid w:val="000F5F40"/>
    <w:rsid w:val="000F78E9"/>
    <w:rsid w:val="00127BCC"/>
    <w:rsid w:val="00145875"/>
    <w:rsid w:val="00184498"/>
    <w:rsid w:val="001952AA"/>
    <w:rsid w:val="001F45C6"/>
    <w:rsid w:val="00203B99"/>
    <w:rsid w:val="002172B0"/>
    <w:rsid w:val="00264EE0"/>
    <w:rsid w:val="00266993"/>
    <w:rsid w:val="0028612F"/>
    <w:rsid w:val="00286706"/>
    <w:rsid w:val="002E0D03"/>
    <w:rsid w:val="002F3829"/>
    <w:rsid w:val="002F771A"/>
    <w:rsid w:val="00364D45"/>
    <w:rsid w:val="003A1A47"/>
    <w:rsid w:val="003C5A69"/>
    <w:rsid w:val="003C7527"/>
    <w:rsid w:val="003F3FB2"/>
    <w:rsid w:val="003F4286"/>
    <w:rsid w:val="00410B24"/>
    <w:rsid w:val="00420476"/>
    <w:rsid w:val="00426A41"/>
    <w:rsid w:val="00436414"/>
    <w:rsid w:val="00436458"/>
    <w:rsid w:val="004900FC"/>
    <w:rsid w:val="004E6B58"/>
    <w:rsid w:val="0052053A"/>
    <w:rsid w:val="005366A4"/>
    <w:rsid w:val="005526B8"/>
    <w:rsid w:val="005572FB"/>
    <w:rsid w:val="00575614"/>
    <w:rsid w:val="005A4F92"/>
    <w:rsid w:val="005F762E"/>
    <w:rsid w:val="006314B0"/>
    <w:rsid w:val="00632FCC"/>
    <w:rsid w:val="00672BF6"/>
    <w:rsid w:val="00676CB5"/>
    <w:rsid w:val="006B1062"/>
    <w:rsid w:val="006E5CEF"/>
    <w:rsid w:val="00705DD4"/>
    <w:rsid w:val="00714416"/>
    <w:rsid w:val="0072274F"/>
    <w:rsid w:val="007566E3"/>
    <w:rsid w:val="00774A29"/>
    <w:rsid w:val="00775D2B"/>
    <w:rsid w:val="0078054D"/>
    <w:rsid w:val="00796E07"/>
    <w:rsid w:val="007D247E"/>
    <w:rsid w:val="008070EF"/>
    <w:rsid w:val="0081612B"/>
    <w:rsid w:val="00831148"/>
    <w:rsid w:val="008347D1"/>
    <w:rsid w:val="00862143"/>
    <w:rsid w:val="00863984"/>
    <w:rsid w:val="00871035"/>
    <w:rsid w:val="00876F06"/>
    <w:rsid w:val="008D2A53"/>
    <w:rsid w:val="00906E86"/>
    <w:rsid w:val="0093527B"/>
    <w:rsid w:val="009419FB"/>
    <w:rsid w:val="009817D7"/>
    <w:rsid w:val="00985CF9"/>
    <w:rsid w:val="009B3104"/>
    <w:rsid w:val="009E4EAA"/>
    <w:rsid w:val="00A02085"/>
    <w:rsid w:val="00A06D16"/>
    <w:rsid w:val="00A24BC4"/>
    <w:rsid w:val="00A519FF"/>
    <w:rsid w:val="00A929A0"/>
    <w:rsid w:val="00AA531F"/>
    <w:rsid w:val="00AE4F9D"/>
    <w:rsid w:val="00AF2094"/>
    <w:rsid w:val="00AF6438"/>
    <w:rsid w:val="00B10CA5"/>
    <w:rsid w:val="00B5485A"/>
    <w:rsid w:val="00BC3351"/>
    <w:rsid w:val="00C1294A"/>
    <w:rsid w:val="00C3660E"/>
    <w:rsid w:val="00C46D67"/>
    <w:rsid w:val="00C90D02"/>
    <w:rsid w:val="00CC4328"/>
    <w:rsid w:val="00CE761B"/>
    <w:rsid w:val="00D23431"/>
    <w:rsid w:val="00D51395"/>
    <w:rsid w:val="00D82DC9"/>
    <w:rsid w:val="00DF7BCE"/>
    <w:rsid w:val="00E0073F"/>
    <w:rsid w:val="00E12D77"/>
    <w:rsid w:val="00E82231"/>
    <w:rsid w:val="00E86D6D"/>
    <w:rsid w:val="00E90BDD"/>
    <w:rsid w:val="00EA0951"/>
    <w:rsid w:val="00EA47DD"/>
    <w:rsid w:val="00EB1DAB"/>
    <w:rsid w:val="00EC486A"/>
    <w:rsid w:val="00EE785F"/>
    <w:rsid w:val="00F644D8"/>
    <w:rsid w:val="00FB69BD"/>
    <w:rsid w:val="00FC678C"/>
    <w:rsid w:val="00FD4493"/>
    <w:rsid w:val="00FE5C14"/>
    <w:rsid w:val="00FF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6B8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26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526B8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AE4F9D"/>
  </w:style>
  <w:style w:type="character" w:styleId="a6">
    <w:name w:val="Hyperlink"/>
    <w:basedOn w:val="a0"/>
    <w:uiPriority w:val="99"/>
    <w:unhideWhenUsed/>
    <w:rsid w:val="00AE4F9D"/>
    <w:rPr>
      <w:color w:val="0000FF"/>
      <w:u w:val="single"/>
    </w:rPr>
  </w:style>
  <w:style w:type="character" w:customStyle="1" w:styleId="a7">
    <w:name w:val="Основной текст_"/>
    <w:link w:val="1"/>
    <w:rsid w:val="00264EE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264EE0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szCs w:val="27"/>
      <w:lang w:eastAsia="en-US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0362BC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table" w:styleId="a8">
    <w:name w:val="Table Grid"/>
    <w:basedOn w:val="a1"/>
    <w:uiPriority w:val="59"/>
    <w:rsid w:val="00145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805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054D"/>
    <w:rPr>
      <w:rFonts w:ascii="Arial" w:eastAsia="Times New Roman" w:hAnsi="Arial" w:cs="Times New Roman"/>
      <w:sz w:val="27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805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8054D"/>
    <w:rPr>
      <w:rFonts w:ascii="Arial" w:eastAsia="Times New Roman" w:hAnsi="Arial" w:cs="Times New Roman"/>
      <w:sz w:val="27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6B8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26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526B8"/>
    <w:pPr>
      <w:spacing w:after="0" w:line="240" w:lineRule="auto"/>
    </w:pPr>
    <w:rPr>
      <w:rFonts w:ascii="Arial" w:eastAsia="Times New Roman" w:hAnsi="Arial" w:cs="Times New Roman"/>
      <w:sz w:val="27"/>
      <w:szCs w:val="20"/>
      <w:lang w:eastAsia="ru-RU"/>
    </w:rPr>
  </w:style>
  <w:style w:type="character" w:customStyle="1" w:styleId="apple-converted-space">
    <w:name w:val="apple-converted-space"/>
    <w:basedOn w:val="a0"/>
    <w:rsid w:val="00AE4F9D"/>
  </w:style>
  <w:style w:type="character" w:styleId="a6">
    <w:name w:val="Hyperlink"/>
    <w:basedOn w:val="a0"/>
    <w:uiPriority w:val="99"/>
    <w:unhideWhenUsed/>
    <w:rsid w:val="00AE4F9D"/>
    <w:rPr>
      <w:color w:val="0000FF"/>
      <w:u w:val="single"/>
    </w:rPr>
  </w:style>
  <w:style w:type="character" w:customStyle="1" w:styleId="a7">
    <w:name w:val="Основной текст_"/>
    <w:link w:val="1"/>
    <w:rsid w:val="00264EE0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264EE0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szCs w:val="27"/>
      <w:lang w:eastAsia="en-US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0362BC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table" w:styleId="a8">
    <w:name w:val="Table Grid"/>
    <w:basedOn w:val="a1"/>
    <w:uiPriority w:val="59"/>
    <w:rsid w:val="00145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94B78-0A0D-4AD7-A648-4A42B460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Марина Юрьевна</dc:creator>
  <cp:lastModifiedBy>sysolatina-sg</cp:lastModifiedBy>
  <cp:revision>3</cp:revision>
  <cp:lastPrinted>2018-05-22T11:55:00Z</cp:lastPrinted>
  <dcterms:created xsi:type="dcterms:W3CDTF">2018-05-22T12:27:00Z</dcterms:created>
  <dcterms:modified xsi:type="dcterms:W3CDTF">2018-05-25T11:08:00Z</dcterms:modified>
</cp:coreProperties>
</file>